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6D" w:rsidRDefault="00DF316D" w:rsidP="00A619AA">
      <w:pPr>
        <w:widowControl/>
        <w:jc w:val="center"/>
        <w:outlineLvl w:val="0"/>
        <w:rPr>
          <w:rFonts w:cs="Shruti"/>
        </w:rPr>
      </w:pPr>
    </w:p>
    <w:p w:rsidR="00023D81" w:rsidRPr="008A7890" w:rsidRDefault="00023D81" w:rsidP="00A619AA">
      <w:pPr>
        <w:widowControl/>
        <w:jc w:val="center"/>
        <w:outlineLvl w:val="0"/>
        <w:rPr>
          <w:rFonts w:cs="Shruti"/>
        </w:rPr>
      </w:pPr>
      <w:r w:rsidRPr="008A7890">
        <w:rPr>
          <w:rFonts w:cs="Shruti"/>
        </w:rPr>
        <w:t>AGENDA</w:t>
      </w:r>
    </w:p>
    <w:p w:rsidR="00023D81" w:rsidRPr="008A7890" w:rsidRDefault="00023D81">
      <w:pPr>
        <w:widowControl/>
        <w:jc w:val="center"/>
        <w:rPr>
          <w:rFonts w:cs="Shruti"/>
          <w:b/>
          <w:bCs/>
        </w:rPr>
      </w:pPr>
      <w:r w:rsidRPr="008A7890">
        <w:rPr>
          <w:rFonts w:cs="Shruti"/>
          <w:b/>
          <w:bCs/>
        </w:rPr>
        <w:t>WATER RESOURCES COMMITTEE</w:t>
      </w:r>
    </w:p>
    <w:p w:rsidR="00CD4442" w:rsidRPr="008A7890" w:rsidRDefault="00CD4442" w:rsidP="002C77DB">
      <w:pPr>
        <w:tabs>
          <w:tab w:val="center" w:pos="5040"/>
        </w:tabs>
        <w:jc w:val="center"/>
        <w:rPr>
          <w:rFonts w:cs="CG Times"/>
        </w:rPr>
      </w:pPr>
      <w:r w:rsidRPr="008A7890">
        <w:rPr>
          <w:rFonts w:cs="CG Times"/>
        </w:rPr>
        <w:t>Talking Stick Resort</w:t>
      </w:r>
    </w:p>
    <w:p w:rsidR="00F036B6" w:rsidRPr="008A7890" w:rsidRDefault="00CD4442" w:rsidP="002C77DB">
      <w:pPr>
        <w:tabs>
          <w:tab w:val="center" w:pos="5040"/>
        </w:tabs>
        <w:jc w:val="center"/>
        <w:rPr>
          <w:rFonts w:cs="CG Times"/>
        </w:rPr>
      </w:pPr>
      <w:r w:rsidRPr="008A7890">
        <w:rPr>
          <w:rFonts w:cs="CG Times"/>
        </w:rPr>
        <w:t>Scottsdale, Arizon</w:t>
      </w:r>
      <w:r w:rsidR="00E232BF" w:rsidRPr="008A7890">
        <w:rPr>
          <w:rFonts w:cs="CG Times"/>
        </w:rPr>
        <w:t>a</w:t>
      </w:r>
    </w:p>
    <w:p w:rsidR="00D54CBB" w:rsidRPr="008A7890" w:rsidRDefault="00CD4442" w:rsidP="002C77DB">
      <w:pPr>
        <w:widowControl/>
        <w:jc w:val="center"/>
        <w:rPr>
          <w:rFonts w:cs="CG Times"/>
        </w:rPr>
      </w:pPr>
      <w:r w:rsidRPr="008A7890">
        <w:rPr>
          <w:rFonts w:cs="CG Times"/>
        </w:rPr>
        <w:t>October 9</w:t>
      </w:r>
      <w:r w:rsidR="006F5B7A" w:rsidRPr="008A7890">
        <w:rPr>
          <w:rFonts w:cs="CG Times"/>
        </w:rPr>
        <w:t>, 2014</w:t>
      </w:r>
    </w:p>
    <w:p w:rsidR="00CD4442" w:rsidRPr="008A7890" w:rsidRDefault="00CD4442" w:rsidP="00FE3C57">
      <w:pPr>
        <w:widowControl/>
        <w:rPr>
          <w:rFonts w:cs="Shruti"/>
        </w:rPr>
      </w:pPr>
    </w:p>
    <w:p w:rsidR="000A08AD" w:rsidRPr="008A7890" w:rsidRDefault="000A08AD" w:rsidP="00FE3C57">
      <w:pPr>
        <w:widowControl/>
        <w:rPr>
          <w:rFonts w:cs="Shruti"/>
        </w:rPr>
      </w:pPr>
    </w:p>
    <w:p w:rsidR="00025032" w:rsidRPr="008A7890" w:rsidRDefault="00023D81" w:rsidP="00FE3C57">
      <w:pPr>
        <w:widowControl/>
        <w:rPr>
          <w:rFonts w:cs="Shruti"/>
        </w:rPr>
      </w:pPr>
      <w:proofErr w:type="gramStart"/>
      <w:r w:rsidRPr="008A7890">
        <w:rPr>
          <w:rFonts w:cs="Shruti"/>
        </w:rPr>
        <w:t xml:space="preserve">Called to Order at: </w:t>
      </w:r>
      <w:r w:rsidR="00C77037" w:rsidRPr="008A7890">
        <w:rPr>
          <w:rFonts w:cs="Shruti"/>
        </w:rPr>
        <w:t xml:space="preserve"> </w:t>
      </w:r>
      <w:r w:rsidR="00F036B6" w:rsidRPr="008A7890">
        <w:rPr>
          <w:rFonts w:cs="Shruti"/>
        </w:rPr>
        <w:t>8</w:t>
      </w:r>
      <w:r w:rsidRPr="008A7890">
        <w:rPr>
          <w:rFonts w:cs="Shruti"/>
        </w:rPr>
        <w:t>:00 a.m.</w:t>
      </w:r>
      <w:proofErr w:type="gramEnd"/>
      <w:r w:rsidR="00025032" w:rsidRPr="008A7890">
        <w:rPr>
          <w:rFonts w:cs="Shruti"/>
        </w:rPr>
        <w:tab/>
      </w:r>
      <w:r w:rsidR="00025032" w:rsidRPr="008A7890">
        <w:rPr>
          <w:rFonts w:cs="Shruti"/>
        </w:rPr>
        <w:tab/>
      </w:r>
      <w:r w:rsidR="00025032" w:rsidRPr="008A7890">
        <w:rPr>
          <w:rFonts w:cs="Shruti"/>
        </w:rPr>
        <w:tab/>
      </w:r>
      <w:r w:rsidR="00025032" w:rsidRPr="008A7890">
        <w:rPr>
          <w:rFonts w:cs="Shruti"/>
        </w:rPr>
        <w:tab/>
      </w:r>
      <w:r w:rsidR="00025032" w:rsidRPr="008A7890">
        <w:rPr>
          <w:rFonts w:cs="Shruti"/>
        </w:rPr>
        <w:tab/>
      </w:r>
      <w:r w:rsidR="00025032" w:rsidRPr="008A7890">
        <w:rPr>
          <w:rFonts w:cs="Shruti"/>
        </w:rPr>
        <w:tab/>
        <w:t xml:space="preserve">Room:  </w:t>
      </w:r>
      <w:r w:rsidR="00F67ACF">
        <w:rPr>
          <w:rFonts w:cs="Shruti"/>
        </w:rPr>
        <w:t>Salt River 3</w:t>
      </w:r>
    </w:p>
    <w:p w:rsidR="00A2550F" w:rsidRPr="008A7890" w:rsidRDefault="00023D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cs="Shruti"/>
        </w:rPr>
      </w:pPr>
      <w:r w:rsidRPr="008A7890">
        <w:rPr>
          <w:rFonts w:cs="Shruti"/>
        </w:rPr>
        <w:t>Conducting:</w:t>
      </w:r>
      <w:r w:rsidR="000D2782" w:rsidRPr="008A7890">
        <w:rPr>
          <w:rFonts w:cs="Shruti"/>
        </w:rPr>
        <w:t xml:space="preserve">  </w:t>
      </w:r>
      <w:r w:rsidR="003D09FB">
        <w:rPr>
          <w:rFonts w:cs="Shruti"/>
        </w:rPr>
        <w:t>Tim Davis, Montana</w:t>
      </w:r>
    </w:p>
    <w:p w:rsidR="00076415" w:rsidRDefault="00076415" w:rsidP="001B40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20" w:lineRule="atLeast"/>
        <w:rPr>
          <w:rFonts w:cs="Shruti"/>
        </w:rPr>
      </w:pPr>
    </w:p>
    <w:p w:rsidR="00BE386A" w:rsidRPr="008A7890" w:rsidRDefault="001B4031" w:rsidP="001B403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20" w:lineRule="atLeast"/>
        <w:rPr>
          <w:rFonts w:cs="Shruti"/>
        </w:rPr>
      </w:pPr>
      <w:r w:rsidRPr="008A7890">
        <w:rPr>
          <w:rFonts w:cs="Shruti"/>
        </w:rPr>
        <w:t xml:space="preserve">  </w:t>
      </w:r>
    </w:p>
    <w:p w:rsidR="00023D81" w:rsidRPr="008A7890" w:rsidRDefault="00023D81" w:rsidP="000C68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20" w:lineRule="atLeast"/>
        <w:outlineLvl w:val="0"/>
        <w:rPr>
          <w:rFonts w:cs="Shruti"/>
        </w:rPr>
      </w:pPr>
      <w:r w:rsidRPr="008A7890">
        <w:rPr>
          <w:rFonts w:cs="Shruti"/>
          <w:u w:val="single"/>
        </w:rPr>
        <w:t>TABS</w:t>
      </w:r>
    </w:p>
    <w:p w:rsidR="00023D81" w:rsidRPr="008A7890" w:rsidRDefault="00BD1846" w:rsidP="00BD18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atLeast"/>
        <w:rPr>
          <w:rFonts w:cs="Shruti"/>
        </w:rPr>
      </w:pPr>
      <w:r>
        <w:rPr>
          <w:rFonts w:cs="Shruti"/>
        </w:rPr>
        <w:tab/>
      </w:r>
      <w:r w:rsidR="002B1C8F" w:rsidRPr="008A7890">
        <w:rPr>
          <w:rFonts w:cs="Shruti"/>
        </w:rPr>
        <w:t xml:space="preserve">  </w:t>
      </w:r>
      <w:r w:rsidR="00023D81" w:rsidRPr="008A7890">
        <w:rPr>
          <w:rFonts w:cs="Shruti"/>
        </w:rPr>
        <w:t>1.</w:t>
      </w:r>
      <w:r w:rsidR="00023D81" w:rsidRPr="008A7890">
        <w:rPr>
          <w:rFonts w:cs="Shruti"/>
        </w:rPr>
        <w:tab/>
      </w:r>
      <w:r w:rsidR="002B1C8F" w:rsidRPr="008A7890">
        <w:rPr>
          <w:rFonts w:cs="Shruti"/>
          <w:b/>
        </w:rPr>
        <w:t>Welcome and</w:t>
      </w:r>
      <w:r w:rsidR="002B1C8F" w:rsidRPr="008A7890">
        <w:rPr>
          <w:rFonts w:cs="Shruti"/>
        </w:rPr>
        <w:t xml:space="preserve"> </w:t>
      </w:r>
      <w:r w:rsidR="00023D81" w:rsidRPr="008A7890">
        <w:rPr>
          <w:rFonts w:cs="Shruti"/>
          <w:b/>
        </w:rPr>
        <w:t>Introductions</w:t>
      </w:r>
      <w:r w:rsidR="00E04B81" w:rsidRPr="008A7890">
        <w:rPr>
          <w:rFonts w:cs="Shruti"/>
          <w:b/>
        </w:rPr>
        <w:t xml:space="preserve"> </w:t>
      </w:r>
    </w:p>
    <w:p w:rsidR="00CD4442" w:rsidRPr="008A7890" w:rsidRDefault="00CD4442" w:rsidP="000E6F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atLeast"/>
        <w:rPr>
          <w:rFonts w:cs="Shruti"/>
        </w:rPr>
      </w:pPr>
    </w:p>
    <w:p w:rsidR="000A316D" w:rsidRPr="008A7890" w:rsidRDefault="00BD1846" w:rsidP="000E6F6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atLeast"/>
        <w:rPr>
          <w:rFonts w:cs="Shruti"/>
          <w:b/>
        </w:rPr>
      </w:pPr>
      <w:r>
        <w:rPr>
          <w:rFonts w:cs="Shruti"/>
        </w:rPr>
        <w:tab/>
      </w:r>
      <w:r w:rsidR="00F11002" w:rsidRPr="008A7890">
        <w:rPr>
          <w:rFonts w:cs="Shruti"/>
        </w:rPr>
        <w:t xml:space="preserve">  </w:t>
      </w:r>
      <w:r w:rsidR="00023D81" w:rsidRPr="008A7890">
        <w:rPr>
          <w:rFonts w:cs="Shruti"/>
        </w:rPr>
        <w:t>2.</w:t>
      </w:r>
      <w:r w:rsidR="00023D81" w:rsidRPr="008A7890">
        <w:rPr>
          <w:rFonts w:cs="Shruti"/>
        </w:rPr>
        <w:tab/>
      </w:r>
      <w:r w:rsidR="00F11002" w:rsidRPr="008A7890">
        <w:rPr>
          <w:rFonts w:cs="Shruti"/>
          <w:b/>
        </w:rPr>
        <w:t xml:space="preserve">Approval of Minutes </w:t>
      </w:r>
    </w:p>
    <w:p w:rsidR="00DB6922" w:rsidRPr="008A7890" w:rsidRDefault="001B4031" w:rsidP="003719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atLeast"/>
        <w:ind w:left="7920" w:hanging="7920"/>
        <w:rPr>
          <w:rFonts w:cs="Shruti"/>
        </w:rPr>
      </w:pPr>
      <w:r w:rsidRPr="008A7890">
        <w:rPr>
          <w:rFonts w:cs="Shruti"/>
        </w:rPr>
        <w:t xml:space="preserve">   </w:t>
      </w:r>
    </w:p>
    <w:p w:rsidR="00E03446" w:rsidRDefault="00E03446" w:rsidP="00E034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atLeast"/>
        <w:ind w:left="1440" w:hanging="1440"/>
        <w:rPr>
          <w:b/>
        </w:rPr>
      </w:pPr>
      <w:r>
        <w:rPr>
          <w:b/>
        </w:rPr>
        <w:tab/>
      </w:r>
      <w:r w:rsidRPr="008A7890">
        <w:rPr>
          <w:b/>
        </w:rPr>
        <w:t xml:space="preserve"> </w:t>
      </w:r>
      <w:r w:rsidRPr="00E03446">
        <w:t xml:space="preserve"> 3</w:t>
      </w:r>
      <w:r w:rsidRPr="008A7890">
        <w:t>.</w:t>
      </w:r>
      <w:r w:rsidRPr="008A7890">
        <w:rPr>
          <w:b/>
        </w:rPr>
        <w:tab/>
      </w:r>
      <w:r w:rsidR="00355746">
        <w:rPr>
          <w:b/>
        </w:rPr>
        <w:t xml:space="preserve">Current &amp; </w:t>
      </w:r>
      <w:r w:rsidR="00AE25F8">
        <w:rPr>
          <w:b/>
        </w:rPr>
        <w:t>Future</w:t>
      </w:r>
      <w:r w:rsidR="007717E4">
        <w:rPr>
          <w:b/>
        </w:rPr>
        <w:t xml:space="preserve"> </w:t>
      </w:r>
      <w:r w:rsidR="00AE25F8">
        <w:rPr>
          <w:b/>
        </w:rPr>
        <w:t>Colorado River</w:t>
      </w:r>
      <w:r w:rsidR="007717E4">
        <w:rPr>
          <w:b/>
        </w:rPr>
        <w:t xml:space="preserve"> Basin Challenges</w:t>
      </w:r>
      <w:r w:rsidR="00AE25F8">
        <w:rPr>
          <w:b/>
        </w:rPr>
        <w:t>:  Supplies and Demands</w:t>
      </w:r>
    </w:p>
    <w:p w:rsidR="00AE25F8" w:rsidRDefault="00AE25F8" w:rsidP="00E034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atLeast"/>
        <w:ind w:left="1440" w:hanging="1440"/>
      </w:pPr>
      <w:r>
        <w:tab/>
      </w:r>
      <w:r>
        <w:tab/>
      </w:r>
      <w:r w:rsidR="007717E4">
        <w:t>(</w:t>
      </w:r>
      <w:r>
        <w:t>Roundtable</w:t>
      </w:r>
      <w:r w:rsidR="007717E4">
        <w:t xml:space="preserve"> Discussion</w:t>
      </w:r>
      <w:r>
        <w:t>)</w:t>
      </w:r>
    </w:p>
    <w:p w:rsidR="004B402F" w:rsidRDefault="004B402F" w:rsidP="00E034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atLeast"/>
        <w:ind w:left="1440" w:hanging="1440"/>
      </w:pPr>
    </w:p>
    <w:p w:rsidR="00E03446" w:rsidRDefault="004B402F" w:rsidP="00BD18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atLeast"/>
        <w:ind w:left="1440" w:hanging="1440"/>
        <w:rPr>
          <w:rFonts w:cs="Shruti"/>
        </w:rPr>
      </w:pPr>
      <w:r>
        <w:tab/>
        <w:t xml:space="preserve">  4.</w:t>
      </w:r>
      <w:r>
        <w:tab/>
      </w:r>
      <w:r w:rsidRPr="004B402F">
        <w:rPr>
          <w:b/>
        </w:rPr>
        <w:t>Water &amp; Mining in Arizona</w:t>
      </w:r>
      <w:r>
        <w:t xml:space="preserve"> – Sandy</w:t>
      </w:r>
      <w:r w:rsidR="001C3939">
        <w:t xml:space="preserve"> </w:t>
      </w:r>
      <w:proofErr w:type="spellStart"/>
      <w:r w:rsidR="001C3939">
        <w:t>Fabritz</w:t>
      </w:r>
      <w:proofErr w:type="spellEnd"/>
      <w:r w:rsidR="001C3939">
        <w:t>-</w:t>
      </w:r>
      <w:r>
        <w:t>Whitney, Freeport-McMoRan, Inc.</w:t>
      </w:r>
      <w:r w:rsidR="00EA79CF">
        <w:t xml:space="preserve"> (invited)</w:t>
      </w:r>
    </w:p>
    <w:p w:rsidR="00BD1846" w:rsidRDefault="00BD1846" w:rsidP="00BD1846">
      <w:pPr>
        <w:widowControl/>
        <w:autoSpaceDE/>
        <w:autoSpaceDN/>
        <w:adjustRightInd/>
        <w:spacing w:line="220" w:lineRule="atLeast"/>
        <w:rPr>
          <w:rFonts w:cs="Shruti"/>
        </w:rPr>
      </w:pPr>
    </w:p>
    <w:p w:rsidR="005F5B8E" w:rsidRDefault="00BD1846" w:rsidP="00BD1846">
      <w:pPr>
        <w:widowControl/>
        <w:autoSpaceDE/>
        <w:autoSpaceDN/>
        <w:adjustRightInd/>
        <w:spacing w:line="220" w:lineRule="atLeast"/>
        <w:rPr>
          <w:rFonts w:cs="Shruti"/>
        </w:rPr>
      </w:pPr>
      <w:r>
        <w:rPr>
          <w:rFonts w:cs="Shruti"/>
        </w:rPr>
        <w:tab/>
        <w:t xml:space="preserve"> </w:t>
      </w:r>
      <w:r w:rsidR="008312F6" w:rsidRPr="008A7890">
        <w:rPr>
          <w:rFonts w:cs="Shruti"/>
        </w:rPr>
        <w:t xml:space="preserve"> </w:t>
      </w:r>
      <w:r w:rsidR="005F5B8E">
        <w:rPr>
          <w:rFonts w:cs="Shruti"/>
        </w:rPr>
        <w:t>5</w:t>
      </w:r>
      <w:r w:rsidR="008312F6" w:rsidRPr="008A7890">
        <w:rPr>
          <w:rFonts w:cs="Shruti"/>
        </w:rPr>
        <w:t>.</w:t>
      </w:r>
      <w:r w:rsidR="008312F6" w:rsidRPr="008A7890">
        <w:rPr>
          <w:rFonts w:cs="Shruti"/>
        </w:rPr>
        <w:tab/>
      </w:r>
      <w:r w:rsidR="00EA79CF" w:rsidRPr="00EA79CF">
        <w:rPr>
          <w:rFonts w:cs="Shruti"/>
          <w:b/>
        </w:rPr>
        <w:t>The Montana/USFS Compact and Wyoming/USFS MOU</w:t>
      </w:r>
      <w:r w:rsidR="00EA79CF">
        <w:rPr>
          <w:rFonts w:cs="Shruti"/>
        </w:rPr>
        <w:t xml:space="preserve"> – Tim Davis &amp; Pat Ty</w:t>
      </w:r>
      <w:r w:rsidR="001769AE">
        <w:rPr>
          <w:rFonts w:cs="Shruti"/>
        </w:rPr>
        <w:t>r</w:t>
      </w:r>
      <w:r w:rsidR="00EA79CF">
        <w:rPr>
          <w:rFonts w:cs="Shruti"/>
        </w:rPr>
        <w:t>rell</w:t>
      </w:r>
    </w:p>
    <w:p w:rsidR="00A9362D" w:rsidRPr="008A7890" w:rsidRDefault="00A9362D" w:rsidP="00A936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atLeast"/>
        <w:rPr>
          <w:b/>
        </w:rPr>
      </w:pPr>
    </w:p>
    <w:p w:rsidR="00EA79CF" w:rsidRPr="00E03446" w:rsidRDefault="00DF316D" w:rsidP="00BD1846">
      <w:pPr>
        <w:widowControl/>
        <w:autoSpaceDE/>
        <w:autoSpaceDN/>
        <w:adjustRightInd/>
        <w:spacing w:line="220" w:lineRule="atLeast"/>
        <w:rPr>
          <w:rFonts w:cs="Shruti"/>
        </w:rPr>
      </w:pPr>
      <w:r>
        <w:rPr>
          <w:rFonts w:cs="Shruti"/>
        </w:rPr>
        <w:t xml:space="preserve">   </w:t>
      </w:r>
      <w:proofErr w:type="gramStart"/>
      <w:r>
        <w:rPr>
          <w:rFonts w:cs="Shruti"/>
        </w:rPr>
        <w:t>E</w:t>
      </w:r>
      <w:r w:rsidR="00BD1846">
        <w:rPr>
          <w:rFonts w:cs="Shruti"/>
        </w:rPr>
        <w:tab/>
      </w:r>
      <w:r w:rsidR="005F5B8E">
        <w:rPr>
          <w:rFonts w:cs="Shruti"/>
        </w:rPr>
        <w:t xml:space="preserve">  6</w:t>
      </w:r>
      <w:r w:rsidR="00E03446" w:rsidRPr="008A7890">
        <w:rPr>
          <w:rFonts w:cs="Shruti"/>
        </w:rPr>
        <w:t>.</w:t>
      </w:r>
      <w:proofErr w:type="gramEnd"/>
      <w:r w:rsidR="00E03446" w:rsidRPr="008A7890">
        <w:rPr>
          <w:rFonts w:cs="Shruti"/>
        </w:rPr>
        <w:tab/>
      </w:r>
      <w:r w:rsidR="00EA79CF" w:rsidRPr="005F5B8E">
        <w:rPr>
          <w:rFonts w:cs="Shruti"/>
          <w:b/>
        </w:rPr>
        <w:t>WGA Drought Forums/Water Related Activities</w:t>
      </w:r>
      <w:r w:rsidR="00EA79CF">
        <w:rPr>
          <w:rFonts w:cs="Shruti"/>
        </w:rPr>
        <w:t xml:space="preserve"> – Carlee Brown</w:t>
      </w:r>
    </w:p>
    <w:p w:rsidR="00E03446" w:rsidRPr="00E03446" w:rsidRDefault="00E03446" w:rsidP="00E03446">
      <w:pPr>
        <w:widowControl/>
        <w:autoSpaceDE/>
        <w:autoSpaceDN/>
        <w:adjustRightInd/>
        <w:spacing w:line="220" w:lineRule="atLeast"/>
        <w:ind w:left="1440" w:hanging="720"/>
        <w:rPr>
          <w:rFonts w:cs="Shruti"/>
        </w:rPr>
      </w:pPr>
    </w:p>
    <w:p w:rsidR="004B402F" w:rsidRDefault="00DF316D" w:rsidP="00BD1846">
      <w:pPr>
        <w:widowControl/>
        <w:autoSpaceDE/>
        <w:autoSpaceDN/>
        <w:adjustRightInd/>
        <w:spacing w:line="220" w:lineRule="atLeast"/>
        <w:rPr>
          <w:rFonts w:cs="Shruti"/>
        </w:rPr>
      </w:pPr>
      <w:r>
        <w:rPr>
          <w:rFonts w:cs="Shruti"/>
        </w:rPr>
        <w:t xml:space="preserve">   </w:t>
      </w:r>
      <w:r w:rsidR="00045589">
        <w:rPr>
          <w:rFonts w:cs="Shruti"/>
        </w:rPr>
        <w:t>F</w:t>
      </w:r>
      <w:bookmarkStart w:id="0" w:name="_GoBack"/>
      <w:bookmarkEnd w:id="0"/>
      <w:r w:rsidR="00BD1846">
        <w:rPr>
          <w:rFonts w:cs="Shruti"/>
        </w:rPr>
        <w:tab/>
      </w:r>
      <w:r w:rsidR="005F5B8E">
        <w:rPr>
          <w:rFonts w:cs="Shruti"/>
        </w:rPr>
        <w:t xml:space="preserve">  7</w:t>
      </w:r>
      <w:r w:rsidR="00E03446" w:rsidRPr="008A7890">
        <w:rPr>
          <w:rFonts w:cs="Shruti"/>
        </w:rPr>
        <w:t>.</w:t>
      </w:r>
      <w:r w:rsidR="00E03446" w:rsidRPr="008A7890">
        <w:rPr>
          <w:rFonts w:cs="Shruti"/>
        </w:rPr>
        <w:tab/>
      </w:r>
      <w:r w:rsidR="00EA79CF" w:rsidRPr="008A7890">
        <w:rPr>
          <w:rFonts w:cs="Shruti"/>
          <w:b/>
        </w:rPr>
        <w:t xml:space="preserve">CDWR/WSWC Drought </w:t>
      </w:r>
      <w:r w:rsidR="00EA79CF" w:rsidRPr="004B402F">
        <w:rPr>
          <w:rFonts w:cs="Shruti"/>
          <w:b/>
        </w:rPr>
        <w:t>Activities</w:t>
      </w:r>
      <w:r w:rsidR="00EA79CF">
        <w:rPr>
          <w:rFonts w:cs="Shruti"/>
        </w:rPr>
        <w:t xml:space="preserve"> </w:t>
      </w:r>
      <w:r w:rsidR="00EA79CF" w:rsidRPr="008A7890">
        <w:rPr>
          <w:rFonts w:cs="Shruti"/>
        </w:rPr>
        <w:t>– Jeanine Jones</w:t>
      </w:r>
    </w:p>
    <w:p w:rsidR="00EA79CF" w:rsidRDefault="00EA79CF" w:rsidP="00E03446">
      <w:pPr>
        <w:widowControl/>
        <w:autoSpaceDE/>
        <w:autoSpaceDN/>
        <w:adjustRightInd/>
        <w:spacing w:line="220" w:lineRule="atLeast"/>
        <w:ind w:left="1440" w:hanging="720"/>
        <w:rPr>
          <w:rFonts w:cs="Shruti"/>
        </w:rPr>
      </w:pPr>
    </w:p>
    <w:p w:rsidR="00E03446" w:rsidRDefault="00DF316D" w:rsidP="00BD1846">
      <w:pPr>
        <w:widowControl/>
        <w:autoSpaceDE/>
        <w:autoSpaceDN/>
        <w:adjustRightInd/>
        <w:spacing w:line="220" w:lineRule="atLeast"/>
        <w:rPr>
          <w:rFonts w:cs="Shruti"/>
        </w:rPr>
      </w:pPr>
      <w:r>
        <w:rPr>
          <w:rFonts w:cs="Shruti"/>
        </w:rPr>
        <w:t xml:space="preserve">   </w:t>
      </w:r>
      <w:r w:rsidR="00045589">
        <w:rPr>
          <w:rFonts w:cs="Shruti"/>
        </w:rPr>
        <w:t xml:space="preserve">  </w:t>
      </w:r>
      <w:r w:rsidR="00BD1846">
        <w:rPr>
          <w:rFonts w:cs="Shruti"/>
        </w:rPr>
        <w:tab/>
      </w:r>
      <w:r w:rsidR="004B402F">
        <w:rPr>
          <w:rFonts w:cs="Shruti"/>
        </w:rPr>
        <w:t xml:space="preserve">  </w:t>
      </w:r>
      <w:r w:rsidR="005F5B8E">
        <w:rPr>
          <w:rFonts w:cs="Shruti"/>
        </w:rPr>
        <w:t>8.</w:t>
      </w:r>
      <w:r w:rsidR="005F5B8E">
        <w:rPr>
          <w:rFonts w:cs="Shruti"/>
        </w:rPr>
        <w:tab/>
      </w:r>
      <w:r w:rsidR="00EA79CF" w:rsidRPr="008A7890">
        <w:rPr>
          <w:rFonts w:cs="Shruti"/>
          <w:b/>
        </w:rPr>
        <w:t>CDWR/WSWC/JPL Remote Sensing Workshop Report</w:t>
      </w:r>
      <w:r w:rsidR="00EA79CF" w:rsidRPr="008A7890">
        <w:rPr>
          <w:rFonts w:cs="Shruti"/>
        </w:rPr>
        <w:t xml:space="preserve"> – Jeanine Jones</w:t>
      </w:r>
    </w:p>
    <w:p w:rsidR="00BD1846" w:rsidRDefault="00BD1846" w:rsidP="00BD1846">
      <w:pPr>
        <w:widowControl/>
        <w:autoSpaceDE/>
        <w:autoSpaceDN/>
        <w:adjustRightInd/>
        <w:spacing w:line="220" w:lineRule="atLeast"/>
        <w:rPr>
          <w:rFonts w:cs="Shruti"/>
        </w:rPr>
      </w:pPr>
    </w:p>
    <w:p w:rsidR="00BD1846" w:rsidRDefault="00BD1846" w:rsidP="00BD1846">
      <w:pPr>
        <w:widowControl/>
        <w:autoSpaceDE/>
        <w:autoSpaceDN/>
        <w:adjustRightInd/>
        <w:spacing w:line="220" w:lineRule="atLeast"/>
        <w:rPr>
          <w:rFonts w:cs="Shruti"/>
        </w:rPr>
      </w:pPr>
      <w:r>
        <w:rPr>
          <w:rFonts w:cs="Shruti"/>
        </w:rPr>
        <w:tab/>
      </w:r>
      <w:r>
        <w:rPr>
          <w:rFonts w:cs="Shruti"/>
        </w:rPr>
        <w:tab/>
        <w:t>Break</w:t>
      </w:r>
    </w:p>
    <w:p w:rsidR="00EA79CF" w:rsidRPr="00E03446" w:rsidRDefault="00EA79CF" w:rsidP="00E03446">
      <w:pPr>
        <w:widowControl/>
        <w:autoSpaceDE/>
        <w:autoSpaceDN/>
        <w:adjustRightInd/>
        <w:spacing w:line="220" w:lineRule="atLeast"/>
        <w:ind w:left="1440" w:hanging="720"/>
        <w:rPr>
          <w:rFonts w:cs="Shruti"/>
        </w:rPr>
      </w:pPr>
    </w:p>
    <w:p w:rsidR="0041731E" w:rsidRPr="004B402F" w:rsidRDefault="00DF316D" w:rsidP="004173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atLeast"/>
        <w:ind w:left="1440" w:hanging="1440"/>
        <w:rPr>
          <w:rFonts w:cs="Shruti"/>
        </w:rPr>
      </w:pPr>
      <w:r>
        <w:rPr>
          <w:rFonts w:cs="Shruti"/>
        </w:rPr>
        <w:t xml:space="preserve">   </w:t>
      </w:r>
      <w:proofErr w:type="gramStart"/>
      <w:r>
        <w:rPr>
          <w:rFonts w:cs="Shruti"/>
        </w:rPr>
        <w:t>G</w:t>
      </w:r>
      <w:r w:rsidR="00BD1846">
        <w:rPr>
          <w:rFonts w:cs="Shruti"/>
        </w:rPr>
        <w:tab/>
      </w:r>
      <w:r w:rsidR="005F5B8E">
        <w:rPr>
          <w:rFonts w:cs="Shruti"/>
        </w:rPr>
        <w:t xml:space="preserve">  9</w:t>
      </w:r>
      <w:r w:rsidR="0041731E" w:rsidRPr="008A7890">
        <w:rPr>
          <w:rFonts w:cs="Shruti"/>
        </w:rPr>
        <w:t>.</w:t>
      </w:r>
      <w:proofErr w:type="gramEnd"/>
      <w:r w:rsidR="0041731E" w:rsidRPr="008A7890">
        <w:rPr>
          <w:rFonts w:cs="Shruti"/>
        </w:rPr>
        <w:tab/>
      </w:r>
      <w:r w:rsidR="00EA79CF" w:rsidRPr="00E03446">
        <w:rPr>
          <w:rFonts w:cs="Shruti"/>
          <w:b/>
        </w:rPr>
        <w:t xml:space="preserve">National Science &amp; Technology Council/Landsat Update </w:t>
      </w:r>
      <w:r w:rsidR="00EA79CF">
        <w:rPr>
          <w:rFonts w:cs="Shruti"/>
        </w:rPr>
        <w:t xml:space="preserve">- Tony </w:t>
      </w:r>
      <w:proofErr w:type="spellStart"/>
      <w:r w:rsidR="00EA79CF">
        <w:rPr>
          <w:rFonts w:cs="Shruti"/>
        </w:rPr>
        <w:t>Willardson</w:t>
      </w:r>
      <w:proofErr w:type="spellEnd"/>
    </w:p>
    <w:p w:rsidR="00CD4442" w:rsidRPr="008A7890" w:rsidRDefault="00CD4442" w:rsidP="000E6F6A">
      <w:pPr>
        <w:widowControl/>
        <w:autoSpaceDE/>
        <w:autoSpaceDN/>
        <w:adjustRightInd/>
        <w:spacing w:line="220" w:lineRule="atLeast"/>
        <w:ind w:left="1440" w:hanging="1440"/>
        <w:rPr>
          <w:rFonts w:cs="Shruti"/>
        </w:rPr>
      </w:pPr>
    </w:p>
    <w:p w:rsidR="00EA79CF" w:rsidRDefault="00DF316D" w:rsidP="00BD1846">
      <w:pPr>
        <w:widowControl/>
        <w:autoSpaceDE/>
        <w:autoSpaceDN/>
        <w:adjustRightInd/>
        <w:spacing w:line="220" w:lineRule="atLeast"/>
        <w:rPr>
          <w:rFonts w:cs="Shruti"/>
        </w:rPr>
      </w:pPr>
      <w:r>
        <w:rPr>
          <w:rFonts w:cs="Shruti"/>
        </w:rPr>
        <w:t xml:space="preserve">   </w:t>
      </w:r>
      <w:proofErr w:type="gramStart"/>
      <w:r>
        <w:rPr>
          <w:rFonts w:cs="Shruti"/>
        </w:rPr>
        <w:t>H</w:t>
      </w:r>
      <w:r w:rsidR="00BD1846">
        <w:rPr>
          <w:rFonts w:cs="Shruti"/>
        </w:rPr>
        <w:tab/>
      </w:r>
      <w:r w:rsidR="005F5B8E">
        <w:rPr>
          <w:rFonts w:cs="Shruti"/>
        </w:rPr>
        <w:t>10</w:t>
      </w:r>
      <w:r w:rsidR="00E03446">
        <w:rPr>
          <w:rFonts w:cs="Shruti"/>
        </w:rPr>
        <w:t>.</w:t>
      </w:r>
      <w:proofErr w:type="gramEnd"/>
      <w:r w:rsidR="005E3EC0" w:rsidRPr="008A7890">
        <w:rPr>
          <w:rFonts w:cs="Shruti"/>
        </w:rPr>
        <w:tab/>
      </w:r>
      <w:r w:rsidR="00EA79CF" w:rsidRPr="008A7890">
        <w:rPr>
          <w:rFonts w:cs="Shruti"/>
          <w:b/>
        </w:rPr>
        <w:t>Water Data Exchange (</w:t>
      </w:r>
      <w:proofErr w:type="spellStart"/>
      <w:r w:rsidR="00EA79CF" w:rsidRPr="008A7890">
        <w:rPr>
          <w:rFonts w:cs="Shruti"/>
          <w:b/>
        </w:rPr>
        <w:t>WaDE</w:t>
      </w:r>
      <w:proofErr w:type="spellEnd"/>
      <w:r w:rsidR="00EA79CF" w:rsidRPr="008A7890">
        <w:rPr>
          <w:rFonts w:cs="Shruti"/>
          <w:b/>
        </w:rPr>
        <w:t xml:space="preserve">) Update </w:t>
      </w:r>
      <w:r w:rsidR="00EA79CF" w:rsidRPr="008A7890">
        <w:rPr>
          <w:rFonts w:cs="Shruti"/>
        </w:rPr>
        <w:t>– Sara Larsen</w:t>
      </w:r>
    </w:p>
    <w:p w:rsidR="00DD70DE" w:rsidRPr="008A7890" w:rsidRDefault="00DD70DE" w:rsidP="00DD70DE">
      <w:pPr>
        <w:widowControl/>
        <w:autoSpaceDE/>
        <w:autoSpaceDN/>
        <w:adjustRightInd/>
        <w:spacing w:line="220" w:lineRule="atLeast"/>
        <w:rPr>
          <w:rFonts w:cs="Shruti"/>
        </w:rPr>
      </w:pPr>
    </w:p>
    <w:p w:rsidR="008A7890" w:rsidRDefault="00DF316D" w:rsidP="00BD1846">
      <w:pPr>
        <w:widowControl/>
        <w:autoSpaceDE/>
        <w:autoSpaceDN/>
        <w:adjustRightInd/>
        <w:spacing w:line="220" w:lineRule="atLeast"/>
        <w:ind w:left="1440" w:hanging="1440"/>
        <w:rPr>
          <w:rFonts w:cs="Shruti"/>
        </w:rPr>
      </w:pPr>
      <w:r>
        <w:rPr>
          <w:rFonts w:cs="Shruti"/>
        </w:rPr>
        <w:t xml:space="preserve">   </w:t>
      </w:r>
      <w:proofErr w:type="gramStart"/>
      <w:r>
        <w:rPr>
          <w:rFonts w:cs="Shruti"/>
        </w:rPr>
        <w:t>I</w:t>
      </w:r>
      <w:r w:rsidR="00BD1846">
        <w:rPr>
          <w:rFonts w:cs="Shruti"/>
        </w:rPr>
        <w:tab/>
      </w:r>
      <w:r w:rsidR="005F5B8E">
        <w:rPr>
          <w:rFonts w:cs="Shruti"/>
        </w:rPr>
        <w:t>11</w:t>
      </w:r>
      <w:r w:rsidR="008A7890" w:rsidRPr="008A7890">
        <w:rPr>
          <w:rFonts w:cs="Shruti"/>
        </w:rPr>
        <w:t>.</w:t>
      </w:r>
      <w:proofErr w:type="gramEnd"/>
      <w:r w:rsidR="008A7890" w:rsidRPr="008A7890">
        <w:tab/>
      </w:r>
      <w:r w:rsidR="00EA79CF" w:rsidRPr="008A7890">
        <w:rPr>
          <w:rFonts w:cs="Shruti"/>
          <w:b/>
        </w:rPr>
        <w:t xml:space="preserve">Western Water Resources Infrastructure Development and Operations:  Streamlining Regulatory Requirements </w:t>
      </w:r>
      <w:r w:rsidR="00EA79CF" w:rsidRPr="008A7890">
        <w:rPr>
          <w:rFonts w:cs="Shruti"/>
        </w:rPr>
        <w:t xml:space="preserve">– Tony </w:t>
      </w:r>
      <w:proofErr w:type="spellStart"/>
      <w:r w:rsidR="00EA79CF" w:rsidRPr="008A7890">
        <w:rPr>
          <w:rFonts w:cs="Shruti"/>
        </w:rPr>
        <w:t>Willardson</w:t>
      </w:r>
      <w:proofErr w:type="spellEnd"/>
    </w:p>
    <w:p w:rsidR="00E03446" w:rsidRDefault="00E03446" w:rsidP="008A7890">
      <w:pPr>
        <w:widowControl/>
        <w:autoSpaceDE/>
        <w:autoSpaceDN/>
        <w:adjustRightInd/>
        <w:spacing w:line="220" w:lineRule="atLeast"/>
        <w:ind w:left="1440" w:hanging="720"/>
        <w:rPr>
          <w:rFonts w:cs="Shruti"/>
        </w:rPr>
      </w:pPr>
    </w:p>
    <w:p w:rsidR="00E03446" w:rsidRPr="00E03446" w:rsidRDefault="00BD1846" w:rsidP="00BD1846">
      <w:pPr>
        <w:widowControl/>
        <w:autoSpaceDE/>
        <w:autoSpaceDN/>
        <w:adjustRightInd/>
        <w:spacing w:line="220" w:lineRule="atLeast"/>
        <w:rPr>
          <w:rFonts w:cs="Shruti"/>
        </w:rPr>
      </w:pPr>
      <w:r>
        <w:rPr>
          <w:rFonts w:cs="Shruti"/>
        </w:rPr>
        <w:tab/>
      </w:r>
      <w:r w:rsidR="005F5B8E">
        <w:rPr>
          <w:rFonts w:cs="Shruti"/>
        </w:rPr>
        <w:t>12</w:t>
      </w:r>
      <w:r w:rsidR="00E03446" w:rsidRPr="008A7890">
        <w:rPr>
          <w:rFonts w:cs="Shruti"/>
        </w:rPr>
        <w:t>.</w:t>
      </w:r>
      <w:r w:rsidR="00E03446" w:rsidRPr="008A7890">
        <w:rPr>
          <w:rFonts w:cs="Shruti"/>
        </w:rPr>
        <w:tab/>
      </w:r>
      <w:r w:rsidR="00E03446" w:rsidRPr="00E03446">
        <w:rPr>
          <w:rFonts w:cs="Shruti"/>
          <w:b/>
        </w:rPr>
        <w:t xml:space="preserve">FY 2015 Federal Funding </w:t>
      </w:r>
      <w:r w:rsidR="00E03446">
        <w:rPr>
          <w:rFonts w:cs="Shruti"/>
          <w:b/>
        </w:rPr>
        <w:t>O</w:t>
      </w:r>
      <w:r w:rsidR="00E03446" w:rsidRPr="00E03446">
        <w:rPr>
          <w:rFonts w:cs="Shruti"/>
          <w:b/>
        </w:rPr>
        <w:t>utlook</w:t>
      </w:r>
      <w:r w:rsidR="00E03446">
        <w:rPr>
          <w:rFonts w:cs="Shruti"/>
        </w:rPr>
        <w:t xml:space="preserve"> – Tony </w:t>
      </w:r>
      <w:proofErr w:type="spellStart"/>
      <w:r w:rsidR="00E03446">
        <w:rPr>
          <w:rFonts w:cs="Shruti"/>
        </w:rPr>
        <w:t>Willardson</w:t>
      </w:r>
      <w:proofErr w:type="spellEnd"/>
    </w:p>
    <w:p w:rsidR="00E03446" w:rsidRPr="008A7890" w:rsidRDefault="00E03446" w:rsidP="008A7890">
      <w:pPr>
        <w:widowControl/>
        <w:autoSpaceDE/>
        <w:autoSpaceDN/>
        <w:adjustRightInd/>
        <w:spacing w:line="220" w:lineRule="atLeast"/>
        <w:ind w:left="1440" w:hanging="720"/>
        <w:rPr>
          <w:rFonts w:cs="Shruti"/>
        </w:rPr>
      </w:pPr>
    </w:p>
    <w:p w:rsidR="00EA79CF" w:rsidRDefault="00443A6C" w:rsidP="00CD4442">
      <w:pPr>
        <w:widowControl/>
        <w:autoSpaceDE/>
        <w:autoSpaceDN/>
        <w:adjustRightInd/>
        <w:spacing w:line="220" w:lineRule="atLeast"/>
        <w:rPr>
          <w:rFonts w:cs="Shruti"/>
          <w:b/>
        </w:rPr>
      </w:pPr>
      <w:r w:rsidRPr="008A7890">
        <w:rPr>
          <w:rFonts w:cs="Shruti"/>
        </w:rPr>
        <w:tab/>
      </w:r>
      <w:r w:rsidR="005F5B8E">
        <w:rPr>
          <w:rFonts w:cs="Shruti"/>
        </w:rPr>
        <w:t>13</w:t>
      </w:r>
      <w:r w:rsidR="00EC209F" w:rsidRPr="008A7890">
        <w:rPr>
          <w:rFonts w:cs="Shruti"/>
        </w:rPr>
        <w:t>.</w:t>
      </w:r>
      <w:r w:rsidR="006F0EC0" w:rsidRPr="008A7890">
        <w:rPr>
          <w:rFonts w:cs="Shruti"/>
          <w:b/>
        </w:rPr>
        <w:tab/>
      </w:r>
      <w:r w:rsidR="00EA79CF" w:rsidRPr="00E03446">
        <w:rPr>
          <w:rFonts w:cs="Shruti"/>
          <w:b/>
        </w:rPr>
        <w:t xml:space="preserve">Federal Advisory Committee on Water Information </w:t>
      </w:r>
      <w:r w:rsidR="00EA79CF">
        <w:rPr>
          <w:rFonts w:cs="Shruti"/>
          <w:b/>
        </w:rPr>
        <w:t xml:space="preserve">Membership </w:t>
      </w:r>
      <w:r w:rsidR="00EA79CF">
        <w:rPr>
          <w:rFonts w:cs="Shruti"/>
        </w:rPr>
        <w:t xml:space="preserve">– Tony </w:t>
      </w:r>
      <w:proofErr w:type="spellStart"/>
      <w:r w:rsidR="00EA79CF">
        <w:rPr>
          <w:rFonts w:cs="Shruti"/>
        </w:rPr>
        <w:t>Willardson</w:t>
      </w:r>
      <w:proofErr w:type="spellEnd"/>
    </w:p>
    <w:p w:rsidR="00EA79CF" w:rsidRPr="00EA79CF" w:rsidRDefault="00EA79CF" w:rsidP="00CD4442">
      <w:pPr>
        <w:widowControl/>
        <w:autoSpaceDE/>
        <w:autoSpaceDN/>
        <w:adjustRightInd/>
        <w:spacing w:line="220" w:lineRule="atLeast"/>
        <w:rPr>
          <w:rFonts w:cs="Shruti"/>
        </w:rPr>
      </w:pPr>
      <w:r>
        <w:rPr>
          <w:rFonts w:cs="Shruti"/>
          <w:b/>
        </w:rPr>
        <w:tab/>
      </w:r>
      <w:r>
        <w:rPr>
          <w:rFonts w:cs="Shruti"/>
          <w:b/>
        </w:rPr>
        <w:tab/>
      </w:r>
      <w:r>
        <w:rPr>
          <w:rFonts w:cs="Shruti"/>
        </w:rPr>
        <w:t>(WSWC Member State participation)</w:t>
      </w:r>
    </w:p>
    <w:p w:rsidR="00EA79CF" w:rsidRDefault="00EA79CF" w:rsidP="00CD4442">
      <w:pPr>
        <w:widowControl/>
        <w:autoSpaceDE/>
        <w:autoSpaceDN/>
        <w:adjustRightInd/>
        <w:spacing w:line="220" w:lineRule="atLeast"/>
        <w:rPr>
          <w:rFonts w:cs="Shruti"/>
          <w:b/>
        </w:rPr>
      </w:pPr>
    </w:p>
    <w:p w:rsidR="00EA79CF" w:rsidRPr="00DF316D" w:rsidRDefault="00EA79CF" w:rsidP="00DF316D">
      <w:pPr>
        <w:widowControl/>
        <w:autoSpaceDE/>
        <w:autoSpaceDN/>
        <w:adjustRightInd/>
        <w:spacing w:line="220" w:lineRule="atLeast"/>
        <w:ind w:firstLine="720"/>
        <w:rPr>
          <w:rFonts w:cs="Shruti"/>
          <w:b/>
        </w:rPr>
      </w:pPr>
      <w:r>
        <w:rPr>
          <w:rFonts w:cs="Shruti"/>
        </w:rPr>
        <w:t>14.</w:t>
      </w:r>
      <w:r>
        <w:rPr>
          <w:rFonts w:cs="Shruti"/>
        </w:rPr>
        <w:tab/>
      </w:r>
      <w:r w:rsidR="006F0EC0" w:rsidRPr="008A7890">
        <w:rPr>
          <w:rFonts w:cs="Shruti"/>
          <w:b/>
        </w:rPr>
        <w:t>Other Matters/Adjourn</w:t>
      </w:r>
    </w:p>
    <w:sectPr w:rsidR="00EA79CF" w:rsidRPr="00DF316D" w:rsidSect="00DF316D">
      <w:pgSz w:w="12240" w:h="15840"/>
      <w:pgMar w:top="900" w:right="1008" w:bottom="90" w:left="1166" w:header="900" w:footer="547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6C" w:rsidRDefault="0047796C">
      <w:r>
        <w:separator/>
      </w:r>
    </w:p>
  </w:endnote>
  <w:endnote w:type="continuationSeparator" w:id="0">
    <w:p w:rsidR="0047796C" w:rsidRDefault="004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6C" w:rsidRDefault="0047796C">
      <w:r>
        <w:separator/>
      </w:r>
    </w:p>
  </w:footnote>
  <w:footnote w:type="continuationSeparator" w:id="0">
    <w:p w:rsidR="0047796C" w:rsidRDefault="004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9FC"/>
    <w:multiLevelType w:val="hybridMultilevel"/>
    <w:tmpl w:val="967455FA"/>
    <w:lvl w:ilvl="0" w:tplc="E6F0393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4B3C24"/>
    <w:multiLevelType w:val="hybridMultilevel"/>
    <w:tmpl w:val="F7006A94"/>
    <w:lvl w:ilvl="0" w:tplc="AD205B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580D08"/>
    <w:multiLevelType w:val="hybridMultilevel"/>
    <w:tmpl w:val="30605A52"/>
    <w:lvl w:ilvl="0" w:tplc="AC38784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46509D"/>
    <w:multiLevelType w:val="hybridMultilevel"/>
    <w:tmpl w:val="B238B69E"/>
    <w:lvl w:ilvl="0" w:tplc="B4DCEE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8D3AE7"/>
    <w:multiLevelType w:val="hybridMultilevel"/>
    <w:tmpl w:val="C3702382"/>
    <w:lvl w:ilvl="0" w:tplc="FBF444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A150ED"/>
    <w:multiLevelType w:val="hybridMultilevel"/>
    <w:tmpl w:val="B7B8840C"/>
    <w:lvl w:ilvl="0" w:tplc="22B001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B616D9"/>
    <w:multiLevelType w:val="hybridMultilevel"/>
    <w:tmpl w:val="1EB8D3E0"/>
    <w:lvl w:ilvl="0" w:tplc="2AE280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7716C4"/>
    <w:multiLevelType w:val="hybridMultilevel"/>
    <w:tmpl w:val="BD68AE08"/>
    <w:lvl w:ilvl="0" w:tplc="2E9A3E3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E66839"/>
    <w:multiLevelType w:val="hybridMultilevel"/>
    <w:tmpl w:val="8AEACBFC"/>
    <w:lvl w:ilvl="0" w:tplc="8A7AF29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871410"/>
    <w:multiLevelType w:val="hybridMultilevel"/>
    <w:tmpl w:val="F26EE702"/>
    <w:lvl w:ilvl="0" w:tplc="05BC38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AE6D40"/>
    <w:multiLevelType w:val="hybridMultilevel"/>
    <w:tmpl w:val="E36A0024"/>
    <w:lvl w:ilvl="0" w:tplc="12107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50556D"/>
    <w:multiLevelType w:val="hybridMultilevel"/>
    <w:tmpl w:val="A842689E"/>
    <w:lvl w:ilvl="0" w:tplc="A252C96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Shrut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6566D"/>
    <w:multiLevelType w:val="hybridMultilevel"/>
    <w:tmpl w:val="8FBCC942"/>
    <w:lvl w:ilvl="0" w:tplc="6C963A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F1689B"/>
    <w:multiLevelType w:val="hybridMultilevel"/>
    <w:tmpl w:val="374E2382"/>
    <w:lvl w:ilvl="0" w:tplc="445C0D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Shrut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32DAA"/>
    <w:multiLevelType w:val="hybridMultilevel"/>
    <w:tmpl w:val="9CE8F222"/>
    <w:lvl w:ilvl="0" w:tplc="E66EA968">
      <w:start w:val="1"/>
      <w:numFmt w:val="upperLetter"/>
      <w:lvlText w:val="%1."/>
      <w:lvlJc w:val="left"/>
      <w:pPr>
        <w:ind w:left="1800" w:hanging="360"/>
      </w:pPr>
      <w:rPr>
        <w:rFonts w:cs="Shrut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BA0E58"/>
    <w:multiLevelType w:val="hybridMultilevel"/>
    <w:tmpl w:val="381AB258"/>
    <w:lvl w:ilvl="0" w:tplc="69649F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BB185E"/>
    <w:multiLevelType w:val="hybridMultilevel"/>
    <w:tmpl w:val="0D10665C"/>
    <w:lvl w:ilvl="0" w:tplc="ED1293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A25C8A"/>
    <w:multiLevelType w:val="hybridMultilevel"/>
    <w:tmpl w:val="12EC5A32"/>
    <w:lvl w:ilvl="0" w:tplc="E02EF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BD0200"/>
    <w:multiLevelType w:val="hybridMultilevel"/>
    <w:tmpl w:val="DE9CBC06"/>
    <w:lvl w:ilvl="0" w:tplc="9BAC8D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01C2589"/>
    <w:multiLevelType w:val="hybridMultilevel"/>
    <w:tmpl w:val="63E4C0CE"/>
    <w:lvl w:ilvl="0" w:tplc="DD50F4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09567AB"/>
    <w:multiLevelType w:val="hybridMultilevel"/>
    <w:tmpl w:val="C09CB3E4"/>
    <w:lvl w:ilvl="0" w:tplc="55DC5A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441849"/>
    <w:multiLevelType w:val="hybridMultilevel"/>
    <w:tmpl w:val="38A8DCA8"/>
    <w:lvl w:ilvl="0" w:tplc="475CEFE8">
      <w:start w:val="1"/>
      <w:numFmt w:val="upperLetter"/>
      <w:lvlText w:val="%1."/>
      <w:lvlJc w:val="left"/>
      <w:pPr>
        <w:ind w:left="1800" w:hanging="360"/>
      </w:pPr>
      <w:rPr>
        <w:rFonts w:ascii="CG Times" w:hAnsi="CG Times" w:cs="CG 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3A0BF7"/>
    <w:multiLevelType w:val="hybridMultilevel"/>
    <w:tmpl w:val="8E36456A"/>
    <w:lvl w:ilvl="0" w:tplc="888ABAD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23139A"/>
    <w:multiLevelType w:val="hybridMultilevel"/>
    <w:tmpl w:val="409E5A7E"/>
    <w:lvl w:ilvl="0" w:tplc="39F61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2E06FE"/>
    <w:multiLevelType w:val="hybridMultilevel"/>
    <w:tmpl w:val="D1902190"/>
    <w:lvl w:ilvl="0" w:tplc="255479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A71ED7"/>
    <w:multiLevelType w:val="hybridMultilevel"/>
    <w:tmpl w:val="E2A0CC3A"/>
    <w:lvl w:ilvl="0" w:tplc="966C2BE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2CC3159"/>
    <w:multiLevelType w:val="hybridMultilevel"/>
    <w:tmpl w:val="F2B22D7A"/>
    <w:lvl w:ilvl="0" w:tplc="790AF76E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5B6917"/>
    <w:multiLevelType w:val="hybridMultilevel"/>
    <w:tmpl w:val="8B501FEC"/>
    <w:lvl w:ilvl="0" w:tplc="E4D66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2B05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37831"/>
    <w:multiLevelType w:val="hybridMultilevel"/>
    <w:tmpl w:val="CE10EBB0"/>
    <w:lvl w:ilvl="0" w:tplc="EBDCDE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EF0CF7"/>
    <w:multiLevelType w:val="hybridMultilevel"/>
    <w:tmpl w:val="8174E030"/>
    <w:lvl w:ilvl="0" w:tplc="8A42A35C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0">
    <w:nsid w:val="5AF24E2D"/>
    <w:multiLevelType w:val="hybridMultilevel"/>
    <w:tmpl w:val="2EB06258"/>
    <w:lvl w:ilvl="0" w:tplc="6CCC34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CF87229"/>
    <w:multiLevelType w:val="hybridMultilevel"/>
    <w:tmpl w:val="8E9EECBE"/>
    <w:lvl w:ilvl="0" w:tplc="ADAAF1C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FE2B6C"/>
    <w:multiLevelType w:val="hybridMultilevel"/>
    <w:tmpl w:val="885E0DCA"/>
    <w:lvl w:ilvl="0" w:tplc="5DD07748">
      <w:start w:val="1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6DA7A74"/>
    <w:multiLevelType w:val="hybridMultilevel"/>
    <w:tmpl w:val="D84EA6AE"/>
    <w:lvl w:ilvl="0" w:tplc="0A049C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DD00B4F"/>
    <w:multiLevelType w:val="hybridMultilevel"/>
    <w:tmpl w:val="EA600C9E"/>
    <w:lvl w:ilvl="0" w:tplc="81787C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E4E7792"/>
    <w:multiLevelType w:val="hybridMultilevel"/>
    <w:tmpl w:val="020CD532"/>
    <w:lvl w:ilvl="0" w:tplc="1C5A092A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EC841B4"/>
    <w:multiLevelType w:val="hybridMultilevel"/>
    <w:tmpl w:val="6AA49878"/>
    <w:lvl w:ilvl="0" w:tplc="A82405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16A3BB1"/>
    <w:multiLevelType w:val="hybridMultilevel"/>
    <w:tmpl w:val="D8108B22"/>
    <w:lvl w:ilvl="0" w:tplc="B58403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6E73E66"/>
    <w:multiLevelType w:val="hybridMultilevel"/>
    <w:tmpl w:val="493875F4"/>
    <w:lvl w:ilvl="0" w:tplc="C7C8F4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A24F21"/>
    <w:multiLevelType w:val="hybridMultilevel"/>
    <w:tmpl w:val="DE2A9A7A"/>
    <w:lvl w:ilvl="0" w:tplc="000414D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9E77620"/>
    <w:multiLevelType w:val="hybridMultilevel"/>
    <w:tmpl w:val="C39019D6"/>
    <w:lvl w:ilvl="0" w:tplc="66E6196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9946D2"/>
    <w:multiLevelType w:val="hybridMultilevel"/>
    <w:tmpl w:val="E05E0158"/>
    <w:lvl w:ilvl="0" w:tplc="AE8E21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D0500C3"/>
    <w:multiLevelType w:val="hybridMultilevel"/>
    <w:tmpl w:val="DEDADA9A"/>
    <w:lvl w:ilvl="0" w:tplc="9A60FA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F0B26EA"/>
    <w:multiLevelType w:val="hybridMultilevel"/>
    <w:tmpl w:val="113CB048"/>
    <w:lvl w:ilvl="0" w:tplc="F866EA5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Shrut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0"/>
  </w:num>
  <w:num w:numId="4">
    <w:abstractNumId w:val="3"/>
  </w:num>
  <w:num w:numId="5">
    <w:abstractNumId w:val="17"/>
  </w:num>
  <w:num w:numId="6">
    <w:abstractNumId w:val="33"/>
  </w:num>
  <w:num w:numId="7">
    <w:abstractNumId w:val="1"/>
  </w:num>
  <w:num w:numId="8">
    <w:abstractNumId w:val="31"/>
  </w:num>
  <w:num w:numId="9">
    <w:abstractNumId w:val="40"/>
  </w:num>
  <w:num w:numId="10">
    <w:abstractNumId w:val="2"/>
  </w:num>
  <w:num w:numId="11">
    <w:abstractNumId w:val="41"/>
  </w:num>
  <w:num w:numId="12">
    <w:abstractNumId w:val="35"/>
  </w:num>
  <w:num w:numId="13">
    <w:abstractNumId w:val="7"/>
  </w:num>
  <w:num w:numId="14">
    <w:abstractNumId w:val="14"/>
  </w:num>
  <w:num w:numId="15">
    <w:abstractNumId w:val="34"/>
  </w:num>
  <w:num w:numId="16">
    <w:abstractNumId w:val="11"/>
  </w:num>
  <w:num w:numId="17">
    <w:abstractNumId w:val="43"/>
  </w:num>
  <w:num w:numId="18">
    <w:abstractNumId w:val="13"/>
  </w:num>
  <w:num w:numId="19">
    <w:abstractNumId w:val="29"/>
  </w:num>
  <w:num w:numId="20">
    <w:abstractNumId w:val="9"/>
  </w:num>
  <w:num w:numId="21">
    <w:abstractNumId w:val="27"/>
  </w:num>
  <w:num w:numId="22">
    <w:abstractNumId w:val="10"/>
  </w:num>
  <w:num w:numId="23">
    <w:abstractNumId w:val="26"/>
  </w:num>
  <w:num w:numId="24">
    <w:abstractNumId w:val="22"/>
  </w:num>
  <w:num w:numId="25">
    <w:abstractNumId w:val="38"/>
  </w:num>
  <w:num w:numId="26">
    <w:abstractNumId w:val="16"/>
  </w:num>
  <w:num w:numId="27">
    <w:abstractNumId w:val="39"/>
  </w:num>
  <w:num w:numId="28">
    <w:abstractNumId w:val="21"/>
  </w:num>
  <w:num w:numId="29">
    <w:abstractNumId w:val="42"/>
  </w:num>
  <w:num w:numId="30">
    <w:abstractNumId w:val="15"/>
  </w:num>
  <w:num w:numId="31">
    <w:abstractNumId w:val="6"/>
  </w:num>
  <w:num w:numId="32">
    <w:abstractNumId w:val="19"/>
  </w:num>
  <w:num w:numId="33">
    <w:abstractNumId w:val="0"/>
  </w:num>
  <w:num w:numId="34">
    <w:abstractNumId w:val="32"/>
  </w:num>
  <w:num w:numId="35">
    <w:abstractNumId w:val="12"/>
  </w:num>
  <w:num w:numId="36">
    <w:abstractNumId w:val="25"/>
  </w:num>
  <w:num w:numId="37">
    <w:abstractNumId w:val="23"/>
  </w:num>
  <w:num w:numId="38">
    <w:abstractNumId w:val="4"/>
  </w:num>
  <w:num w:numId="39">
    <w:abstractNumId w:val="24"/>
  </w:num>
  <w:num w:numId="40">
    <w:abstractNumId w:val="36"/>
  </w:num>
  <w:num w:numId="41">
    <w:abstractNumId w:val="28"/>
  </w:num>
  <w:num w:numId="42">
    <w:abstractNumId w:val="37"/>
  </w:num>
  <w:num w:numId="43">
    <w:abstractNumId w:val="1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D81"/>
    <w:rsid w:val="0000284F"/>
    <w:rsid w:val="00002AC0"/>
    <w:rsid w:val="000042C6"/>
    <w:rsid w:val="00007542"/>
    <w:rsid w:val="00007774"/>
    <w:rsid w:val="00021477"/>
    <w:rsid w:val="00023D81"/>
    <w:rsid w:val="00025032"/>
    <w:rsid w:val="00032757"/>
    <w:rsid w:val="00032AB0"/>
    <w:rsid w:val="0003409B"/>
    <w:rsid w:val="000346C9"/>
    <w:rsid w:val="00044CE0"/>
    <w:rsid w:val="00045589"/>
    <w:rsid w:val="00047AF8"/>
    <w:rsid w:val="00047C95"/>
    <w:rsid w:val="00050457"/>
    <w:rsid w:val="00051DE3"/>
    <w:rsid w:val="00057505"/>
    <w:rsid w:val="00070560"/>
    <w:rsid w:val="000727B8"/>
    <w:rsid w:val="00076415"/>
    <w:rsid w:val="000800A0"/>
    <w:rsid w:val="00083274"/>
    <w:rsid w:val="00084C23"/>
    <w:rsid w:val="000A08AD"/>
    <w:rsid w:val="000A316D"/>
    <w:rsid w:val="000A6724"/>
    <w:rsid w:val="000A6984"/>
    <w:rsid w:val="000A76EA"/>
    <w:rsid w:val="000B1CD7"/>
    <w:rsid w:val="000B1D85"/>
    <w:rsid w:val="000B36DA"/>
    <w:rsid w:val="000B42A3"/>
    <w:rsid w:val="000B4C69"/>
    <w:rsid w:val="000B665B"/>
    <w:rsid w:val="000C277F"/>
    <w:rsid w:val="000C35AC"/>
    <w:rsid w:val="000C574F"/>
    <w:rsid w:val="000C5D35"/>
    <w:rsid w:val="000C68A8"/>
    <w:rsid w:val="000D2782"/>
    <w:rsid w:val="000E167D"/>
    <w:rsid w:val="000E5412"/>
    <w:rsid w:val="000E6F6A"/>
    <w:rsid w:val="000F0BB7"/>
    <w:rsid w:val="00103A87"/>
    <w:rsid w:val="001045F8"/>
    <w:rsid w:val="00110537"/>
    <w:rsid w:val="001126A7"/>
    <w:rsid w:val="00114158"/>
    <w:rsid w:val="00116AA5"/>
    <w:rsid w:val="001267C1"/>
    <w:rsid w:val="001267FD"/>
    <w:rsid w:val="001272A9"/>
    <w:rsid w:val="001323A2"/>
    <w:rsid w:val="0014433C"/>
    <w:rsid w:val="0015003D"/>
    <w:rsid w:val="00150958"/>
    <w:rsid w:val="00151F3D"/>
    <w:rsid w:val="00155A0C"/>
    <w:rsid w:val="00156A4D"/>
    <w:rsid w:val="001576F7"/>
    <w:rsid w:val="001578C8"/>
    <w:rsid w:val="001603FB"/>
    <w:rsid w:val="00160811"/>
    <w:rsid w:val="00171583"/>
    <w:rsid w:val="00173276"/>
    <w:rsid w:val="001769AE"/>
    <w:rsid w:val="00180854"/>
    <w:rsid w:val="001810EF"/>
    <w:rsid w:val="00182FC4"/>
    <w:rsid w:val="001865A2"/>
    <w:rsid w:val="0019560A"/>
    <w:rsid w:val="00196CDB"/>
    <w:rsid w:val="001A293B"/>
    <w:rsid w:val="001A752B"/>
    <w:rsid w:val="001B19EB"/>
    <w:rsid w:val="001B4031"/>
    <w:rsid w:val="001B7156"/>
    <w:rsid w:val="001C01F0"/>
    <w:rsid w:val="001C2CC7"/>
    <w:rsid w:val="001C3198"/>
    <w:rsid w:val="001C3939"/>
    <w:rsid w:val="001C59C1"/>
    <w:rsid w:val="001E168A"/>
    <w:rsid w:val="001E5318"/>
    <w:rsid w:val="001E76BE"/>
    <w:rsid w:val="001E7CFB"/>
    <w:rsid w:val="001F682B"/>
    <w:rsid w:val="00202E01"/>
    <w:rsid w:val="00203D9A"/>
    <w:rsid w:val="002077C6"/>
    <w:rsid w:val="00216E26"/>
    <w:rsid w:val="002176FE"/>
    <w:rsid w:val="002207A1"/>
    <w:rsid w:val="00223186"/>
    <w:rsid w:val="00224C1E"/>
    <w:rsid w:val="002308BF"/>
    <w:rsid w:val="0023309C"/>
    <w:rsid w:val="00234F0B"/>
    <w:rsid w:val="00235B9F"/>
    <w:rsid w:val="002438D7"/>
    <w:rsid w:val="00256377"/>
    <w:rsid w:val="00256E09"/>
    <w:rsid w:val="0026163E"/>
    <w:rsid w:val="00261C08"/>
    <w:rsid w:val="0026654C"/>
    <w:rsid w:val="00266FF2"/>
    <w:rsid w:val="0027101C"/>
    <w:rsid w:val="00284FEB"/>
    <w:rsid w:val="00290C38"/>
    <w:rsid w:val="00297DDB"/>
    <w:rsid w:val="002A1BAD"/>
    <w:rsid w:val="002A236D"/>
    <w:rsid w:val="002A74D3"/>
    <w:rsid w:val="002B1562"/>
    <w:rsid w:val="002B1C8F"/>
    <w:rsid w:val="002B3014"/>
    <w:rsid w:val="002B453D"/>
    <w:rsid w:val="002C4653"/>
    <w:rsid w:val="002C6662"/>
    <w:rsid w:val="002C77DB"/>
    <w:rsid w:val="002D4638"/>
    <w:rsid w:val="002E0CC8"/>
    <w:rsid w:val="002E316C"/>
    <w:rsid w:val="002E6B84"/>
    <w:rsid w:val="002F18E6"/>
    <w:rsid w:val="002F4F32"/>
    <w:rsid w:val="002F72FD"/>
    <w:rsid w:val="00301521"/>
    <w:rsid w:val="00304419"/>
    <w:rsid w:val="003052F2"/>
    <w:rsid w:val="0030694A"/>
    <w:rsid w:val="0031026A"/>
    <w:rsid w:val="003131EB"/>
    <w:rsid w:val="00313BF7"/>
    <w:rsid w:val="003149CF"/>
    <w:rsid w:val="00317AFB"/>
    <w:rsid w:val="00334D86"/>
    <w:rsid w:val="00340002"/>
    <w:rsid w:val="003409E9"/>
    <w:rsid w:val="003450C2"/>
    <w:rsid w:val="003474B5"/>
    <w:rsid w:val="00351E44"/>
    <w:rsid w:val="00354AB0"/>
    <w:rsid w:val="00355746"/>
    <w:rsid w:val="00356DEB"/>
    <w:rsid w:val="00357E41"/>
    <w:rsid w:val="00360795"/>
    <w:rsid w:val="00371945"/>
    <w:rsid w:val="00372AA8"/>
    <w:rsid w:val="003764F1"/>
    <w:rsid w:val="00377997"/>
    <w:rsid w:val="00377A85"/>
    <w:rsid w:val="00381784"/>
    <w:rsid w:val="00381F7B"/>
    <w:rsid w:val="00387187"/>
    <w:rsid w:val="00391A57"/>
    <w:rsid w:val="003B212E"/>
    <w:rsid w:val="003B683B"/>
    <w:rsid w:val="003C1004"/>
    <w:rsid w:val="003C7BBD"/>
    <w:rsid w:val="003D09FB"/>
    <w:rsid w:val="003D366F"/>
    <w:rsid w:val="003F2D4C"/>
    <w:rsid w:val="00415F71"/>
    <w:rsid w:val="0041630B"/>
    <w:rsid w:val="0041731E"/>
    <w:rsid w:val="0043386E"/>
    <w:rsid w:val="00435868"/>
    <w:rsid w:val="00443A6C"/>
    <w:rsid w:val="00445C34"/>
    <w:rsid w:val="0044610C"/>
    <w:rsid w:val="00447466"/>
    <w:rsid w:val="00452FCC"/>
    <w:rsid w:val="004552E4"/>
    <w:rsid w:val="00455FBF"/>
    <w:rsid w:val="00461C83"/>
    <w:rsid w:val="00475BC4"/>
    <w:rsid w:val="0047670A"/>
    <w:rsid w:val="0047796C"/>
    <w:rsid w:val="00483F92"/>
    <w:rsid w:val="00486CAB"/>
    <w:rsid w:val="004921DC"/>
    <w:rsid w:val="00494389"/>
    <w:rsid w:val="00495425"/>
    <w:rsid w:val="004979C4"/>
    <w:rsid w:val="004A22C4"/>
    <w:rsid w:val="004A7D1A"/>
    <w:rsid w:val="004B402F"/>
    <w:rsid w:val="004B65FA"/>
    <w:rsid w:val="004C1AD5"/>
    <w:rsid w:val="004D35F0"/>
    <w:rsid w:val="004D6733"/>
    <w:rsid w:val="004E14C5"/>
    <w:rsid w:val="004F12AF"/>
    <w:rsid w:val="004F692F"/>
    <w:rsid w:val="005032C1"/>
    <w:rsid w:val="0051666B"/>
    <w:rsid w:val="00520BC0"/>
    <w:rsid w:val="00520F95"/>
    <w:rsid w:val="005211C1"/>
    <w:rsid w:val="005228E9"/>
    <w:rsid w:val="00525E5D"/>
    <w:rsid w:val="00531083"/>
    <w:rsid w:val="00541000"/>
    <w:rsid w:val="00555BC3"/>
    <w:rsid w:val="0055627E"/>
    <w:rsid w:val="005649C5"/>
    <w:rsid w:val="005666F3"/>
    <w:rsid w:val="00566FAC"/>
    <w:rsid w:val="0056781B"/>
    <w:rsid w:val="00571B21"/>
    <w:rsid w:val="00575E43"/>
    <w:rsid w:val="00577105"/>
    <w:rsid w:val="00577834"/>
    <w:rsid w:val="0058014E"/>
    <w:rsid w:val="00582574"/>
    <w:rsid w:val="005832D1"/>
    <w:rsid w:val="005858E8"/>
    <w:rsid w:val="00594633"/>
    <w:rsid w:val="005A2709"/>
    <w:rsid w:val="005A67C7"/>
    <w:rsid w:val="005B032D"/>
    <w:rsid w:val="005B2F49"/>
    <w:rsid w:val="005B31ED"/>
    <w:rsid w:val="005B3A42"/>
    <w:rsid w:val="005C4423"/>
    <w:rsid w:val="005C4CCA"/>
    <w:rsid w:val="005D314D"/>
    <w:rsid w:val="005D34B9"/>
    <w:rsid w:val="005D7454"/>
    <w:rsid w:val="005E3EC0"/>
    <w:rsid w:val="005E4700"/>
    <w:rsid w:val="005E4A7D"/>
    <w:rsid w:val="005F0616"/>
    <w:rsid w:val="005F5B8E"/>
    <w:rsid w:val="005F6483"/>
    <w:rsid w:val="005F64DE"/>
    <w:rsid w:val="00604A57"/>
    <w:rsid w:val="00611C7E"/>
    <w:rsid w:val="006148B7"/>
    <w:rsid w:val="006223D7"/>
    <w:rsid w:val="00622A01"/>
    <w:rsid w:val="00623309"/>
    <w:rsid w:val="00634F04"/>
    <w:rsid w:val="00641C00"/>
    <w:rsid w:val="0064720C"/>
    <w:rsid w:val="00650E1A"/>
    <w:rsid w:val="00664925"/>
    <w:rsid w:val="00667703"/>
    <w:rsid w:val="00675350"/>
    <w:rsid w:val="00675FD4"/>
    <w:rsid w:val="00681B77"/>
    <w:rsid w:val="00682D2E"/>
    <w:rsid w:val="006874F0"/>
    <w:rsid w:val="00691EB8"/>
    <w:rsid w:val="00692197"/>
    <w:rsid w:val="006A1845"/>
    <w:rsid w:val="006A613A"/>
    <w:rsid w:val="006B09B8"/>
    <w:rsid w:val="006B32E5"/>
    <w:rsid w:val="006B7798"/>
    <w:rsid w:val="006C2EB8"/>
    <w:rsid w:val="006C527E"/>
    <w:rsid w:val="006D73F0"/>
    <w:rsid w:val="006D7A23"/>
    <w:rsid w:val="006D7FA2"/>
    <w:rsid w:val="006E786A"/>
    <w:rsid w:val="006F0EC0"/>
    <w:rsid w:val="006F1E76"/>
    <w:rsid w:val="006F3A5E"/>
    <w:rsid w:val="006F4D53"/>
    <w:rsid w:val="006F5B7A"/>
    <w:rsid w:val="006F641D"/>
    <w:rsid w:val="006F7C9C"/>
    <w:rsid w:val="0070106A"/>
    <w:rsid w:val="00702AF5"/>
    <w:rsid w:val="00702E25"/>
    <w:rsid w:val="00712FBA"/>
    <w:rsid w:val="00717076"/>
    <w:rsid w:val="00727C8E"/>
    <w:rsid w:val="007453B5"/>
    <w:rsid w:val="00746419"/>
    <w:rsid w:val="00747585"/>
    <w:rsid w:val="00751A64"/>
    <w:rsid w:val="0077152D"/>
    <w:rsid w:val="007717E4"/>
    <w:rsid w:val="00777637"/>
    <w:rsid w:val="00777723"/>
    <w:rsid w:val="00780ACC"/>
    <w:rsid w:val="00781A4B"/>
    <w:rsid w:val="00782A86"/>
    <w:rsid w:val="00783B59"/>
    <w:rsid w:val="0079401E"/>
    <w:rsid w:val="0079490A"/>
    <w:rsid w:val="007A3763"/>
    <w:rsid w:val="007A3DCD"/>
    <w:rsid w:val="007A41D4"/>
    <w:rsid w:val="007B0F54"/>
    <w:rsid w:val="007B6EAF"/>
    <w:rsid w:val="007C57A1"/>
    <w:rsid w:val="007C6D96"/>
    <w:rsid w:val="007D2497"/>
    <w:rsid w:val="007D6C25"/>
    <w:rsid w:val="007E0E1D"/>
    <w:rsid w:val="007F10D3"/>
    <w:rsid w:val="007F2ECD"/>
    <w:rsid w:val="007F6446"/>
    <w:rsid w:val="007F661A"/>
    <w:rsid w:val="008118D5"/>
    <w:rsid w:val="008121EA"/>
    <w:rsid w:val="008162B5"/>
    <w:rsid w:val="00816437"/>
    <w:rsid w:val="008312F6"/>
    <w:rsid w:val="00834AE7"/>
    <w:rsid w:val="00840486"/>
    <w:rsid w:val="0084187A"/>
    <w:rsid w:val="008457ED"/>
    <w:rsid w:val="00856B1C"/>
    <w:rsid w:val="008575D5"/>
    <w:rsid w:val="00861191"/>
    <w:rsid w:val="00865E42"/>
    <w:rsid w:val="00867049"/>
    <w:rsid w:val="0087443C"/>
    <w:rsid w:val="00876868"/>
    <w:rsid w:val="008820D1"/>
    <w:rsid w:val="008823E0"/>
    <w:rsid w:val="00890E77"/>
    <w:rsid w:val="008A129F"/>
    <w:rsid w:val="008A16C9"/>
    <w:rsid w:val="008A24E3"/>
    <w:rsid w:val="008A7890"/>
    <w:rsid w:val="008B33BC"/>
    <w:rsid w:val="008B70C2"/>
    <w:rsid w:val="008C08A2"/>
    <w:rsid w:val="008C17DF"/>
    <w:rsid w:val="008C4ACC"/>
    <w:rsid w:val="008C62FF"/>
    <w:rsid w:val="008D5F70"/>
    <w:rsid w:val="008E3A76"/>
    <w:rsid w:val="008E62B4"/>
    <w:rsid w:val="008F1146"/>
    <w:rsid w:val="008F3BF5"/>
    <w:rsid w:val="008F5168"/>
    <w:rsid w:val="008F541A"/>
    <w:rsid w:val="008F65ED"/>
    <w:rsid w:val="00901970"/>
    <w:rsid w:val="00901D06"/>
    <w:rsid w:val="00903FB6"/>
    <w:rsid w:val="009042A2"/>
    <w:rsid w:val="00912DE1"/>
    <w:rsid w:val="0091344D"/>
    <w:rsid w:val="00916238"/>
    <w:rsid w:val="00922B8A"/>
    <w:rsid w:val="00924461"/>
    <w:rsid w:val="00924AA2"/>
    <w:rsid w:val="009259DE"/>
    <w:rsid w:val="00925F05"/>
    <w:rsid w:val="00933286"/>
    <w:rsid w:val="00933BCD"/>
    <w:rsid w:val="00935DF4"/>
    <w:rsid w:val="009360BF"/>
    <w:rsid w:val="00936AE5"/>
    <w:rsid w:val="00940F59"/>
    <w:rsid w:val="00941838"/>
    <w:rsid w:val="00942D24"/>
    <w:rsid w:val="00943621"/>
    <w:rsid w:val="00943EC6"/>
    <w:rsid w:val="00950548"/>
    <w:rsid w:val="009520CD"/>
    <w:rsid w:val="00952911"/>
    <w:rsid w:val="009570AC"/>
    <w:rsid w:val="0096043E"/>
    <w:rsid w:val="009655AA"/>
    <w:rsid w:val="00965FB8"/>
    <w:rsid w:val="00977E8B"/>
    <w:rsid w:val="00980353"/>
    <w:rsid w:val="00985666"/>
    <w:rsid w:val="009871A7"/>
    <w:rsid w:val="00990E90"/>
    <w:rsid w:val="0099349A"/>
    <w:rsid w:val="00994209"/>
    <w:rsid w:val="00995D01"/>
    <w:rsid w:val="00996C57"/>
    <w:rsid w:val="00997364"/>
    <w:rsid w:val="009B230A"/>
    <w:rsid w:val="009B4C38"/>
    <w:rsid w:val="009C0DF4"/>
    <w:rsid w:val="009C219D"/>
    <w:rsid w:val="009C3DD5"/>
    <w:rsid w:val="009D05FE"/>
    <w:rsid w:val="009D1DCE"/>
    <w:rsid w:val="009D1E9C"/>
    <w:rsid w:val="009F596A"/>
    <w:rsid w:val="00A115A2"/>
    <w:rsid w:val="00A12F7A"/>
    <w:rsid w:val="00A13954"/>
    <w:rsid w:val="00A17242"/>
    <w:rsid w:val="00A2550F"/>
    <w:rsid w:val="00A25E43"/>
    <w:rsid w:val="00A25E9C"/>
    <w:rsid w:val="00A27CAA"/>
    <w:rsid w:val="00A31C08"/>
    <w:rsid w:val="00A329A5"/>
    <w:rsid w:val="00A3510B"/>
    <w:rsid w:val="00A3611E"/>
    <w:rsid w:val="00A5163A"/>
    <w:rsid w:val="00A52855"/>
    <w:rsid w:val="00A57D09"/>
    <w:rsid w:val="00A60EB7"/>
    <w:rsid w:val="00A619AA"/>
    <w:rsid w:val="00A6408C"/>
    <w:rsid w:val="00A66E56"/>
    <w:rsid w:val="00A6757A"/>
    <w:rsid w:val="00A71DF2"/>
    <w:rsid w:val="00A8121B"/>
    <w:rsid w:val="00A8470B"/>
    <w:rsid w:val="00A86B98"/>
    <w:rsid w:val="00A9088B"/>
    <w:rsid w:val="00A91128"/>
    <w:rsid w:val="00A9362D"/>
    <w:rsid w:val="00A94C0D"/>
    <w:rsid w:val="00A96DEF"/>
    <w:rsid w:val="00AB0292"/>
    <w:rsid w:val="00AB058F"/>
    <w:rsid w:val="00AC14E7"/>
    <w:rsid w:val="00AC6DE5"/>
    <w:rsid w:val="00AE25F8"/>
    <w:rsid w:val="00AF078E"/>
    <w:rsid w:val="00AF08E8"/>
    <w:rsid w:val="00AF63C4"/>
    <w:rsid w:val="00AF78EE"/>
    <w:rsid w:val="00B00A34"/>
    <w:rsid w:val="00B05E7B"/>
    <w:rsid w:val="00B15F5D"/>
    <w:rsid w:val="00B22915"/>
    <w:rsid w:val="00B24E7F"/>
    <w:rsid w:val="00B260CE"/>
    <w:rsid w:val="00B3701F"/>
    <w:rsid w:val="00B4461E"/>
    <w:rsid w:val="00B4477B"/>
    <w:rsid w:val="00B45125"/>
    <w:rsid w:val="00B4561C"/>
    <w:rsid w:val="00B556F3"/>
    <w:rsid w:val="00B55B32"/>
    <w:rsid w:val="00B573B0"/>
    <w:rsid w:val="00B60FC8"/>
    <w:rsid w:val="00B63350"/>
    <w:rsid w:val="00B72498"/>
    <w:rsid w:val="00B74A72"/>
    <w:rsid w:val="00B811EF"/>
    <w:rsid w:val="00B90249"/>
    <w:rsid w:val="00B92DDB"/>
    <w:rsid w:val="00BA2FBA"/>
    <w:rsid w:val="00BA5C72"/>
    <w:rsid w:val="00BA6A3F"/>
    <w:rsid w:val="00BA70C6"/>
    <w:rsid w:val="00BC29F0"/>
    <w:rsid w:val="00BC5D97"/>
    <w:rsid w:val="00BD03F3"/>
    <w:rsid w:val="00BD1846"/>
    <w:rsid w:val="00BD6E4E"/>
    <w:rsid w:val="00BE386A"/>
    <w:rsid w:val="00BE4FCC"/>
    <w:rsid w:val="00C0799D"/>
    <w:rsid w:val="00C114C5"/>
    <w:rsid w:val="00C17992"/>
    <w:rsid w:val="00C21813"/>
    <w:rsid w:val="00C30F0D"/>
    <w:rsid w:val="00C313BC"/>
    <w:rsid w:val="00C3199F"/>
    <w:rsid w:val="00C31F7B"/>
    <w:rsid w:val="00C33DC0"/>
    <w:rsid w:val="00C44DAB"/>
    <w:rsid w:val="00C5086A"/>
    <w:rsid w:val="00C52AF1"/>
    <w:rsid w:val="00C60ED6"/>
    <w:rsid w:val="00C61215"/>
    <w:rsid w:val="00C6132A"/>
    <w:rsid w:val="00C71D72"/>
    <w:rsid w:val="00C77037"/>
    <w:rsid w:val="00C80B8F"/>
    <w:rsid w:val="00C83833"/>
    <w:rsid w:val="00C86122"/>
    <w:rsid w:val="00C945C4"/>
    <w:rsid w:val="00C95CB0"/>
    <w:rsid w:val="00CA363D"/>
    <w:rsid w:val="00CA4CD5"/>
    <w:rsid w:val="00CB0C9E"/>
    <w:rsid w:val="00CB18D5"/>
    <w:rsid w:val="00CB1E0D"/>
    <w:rsid w:val="00CB27D5"/>
    <w:rsid w:val="00CB5F78"/>
    <w:rsid w:val="00CB6678"/>
    <w:rsid w:val="00CB746D"/>
    <w:rsid w:val="00CD4442"/>
    <w:rsid w:val="00CE2CAF"/>
    <w:rsid w:val="00CE51A4"/>
    <w:rsid w:val="00D03046"/>
    <w:rsid w:val="00D03ACA"/>
    <w:rsid w:val="00D07DC6"/>
    <w:rsid w:val="00D11C8A"/>
    <w:rsid w:val="00D12800"/>
    <w:rsid w:val="00D12E9C"/>
    <w:rsid w:val="00D14EA6"/>
    <w:rsid w:val="00D256DA"/>
    <w:rsid w:val="00D333B5"/>
    <w:rsid w:val="00D342A1"/>
    <w:rsid w:val="00D4023B"/>
    <w:rsid w:val="00D414F5"/>
    <w:rsid w:val="00D446E0"/>
    <w:rsid w:val="00D45957"/>
    <w:rsid w:val="00D45ADA"/>
    <w:rsid w:val="00D52CED"/>
    <w:rsid w:val="00D54CBB"/>
    <w:rsid w:val="00D575B0"/>
    <w:rsid w:val="00D57C1B"/>
    <w:rsid w:val="00D72B2A"/>
    <w:rsid w:val="00D75CBF"/>
    <w:rsid w:val="00D813C6"/>
    <w:rsid w:val="00D83213"/>
    <w:rsid w:val="00D832A0"/>
    <w:rsid w:val="00D932DE"/>
    <w:rsid w:val="00D937AC"/>
    <w:rsid w:val="00DA3ED1"/>
    <w:rsid w:val="00DA5D88"/>
    <w:rsid w:val="00DB6922"/>
    <w:rsid w:val="00DC1035"/>
    <w:rsid w:val="00DC23BD"/>
    <w:rsid w:val="00DD201B"/>
    <w:rsid w:val="00DD6BE2"/>
    <w:rsid w:val="00DD70DE"/>
    <w:rsid w:val="00DE5212"/>
    <w:rsid w:val="00DE7E07"/>
    <w:rsid w:val="00DF316D"/>
    <w:rsid w:val="00DF60B2"/>
    <w:rsid w:val="00E03446"/>
    <w:rsid w:val="00E04B81"/>
    <w:rsid w:val="00E06AE4"/>
    <w:rsid w:val="00E10D35"/>
    <w:rsid w:val="00E151EA"/>
    <w:rsid w:val="00E15DBC"/>
    <w:rsid w:val="00E16C1F"/>
    <w:rsid w:val="00E21117"/>
    <w:rsid w:val="00E232BF"/>
    <w:rsid w:val="00E236CD"/>
    <w:rsid w:val="00E31197"/>
    <w:rsid w:val="00E44562"/>
    <w:rsid w:val="00E6314F"/>
    <w:rsid w:val="00E743BC"/>
    <w:rsid w:val="00E74905"/>
    <w:rsid w:val="00E75163"/>
    <w:rsid w:val="00E760C5"/>
    <w:rsid w:val="00E76259"/>
    <w:rsid w:val="00E77254"/>
    <w:rsid w:val="00E77D49"/>
    <w:rsid w:val="00E803B8"/>
    <w:rsid w:val="00E90389"/>
    <w:rsid w:val="00E9249E"/>
    <w:rsid w:val="00E97C4C"/>
    <w:rsid w:val="00EA0B2C"/>
    <w:rsid w:val="00EA699E"/>
    <w:rsid w:val="00EA79CF"/>
    <w:rsid w:val="00EB17B5"/>
    <w:rsid w:val="00EB4177"/>
    <w:rsid w:val="00EB7BC5"/>
    <w:rsid w:val="00EC209F"/>
    <w:rsid w:val="00EC5B57"/>
    <w:rsid w:val="00EE11A0"/>
    <w:rsid w:val="00EE4792"/>
    <w:rsid w:val="00EE533B"/>
    <w:rsid w:val="00EE75E3"/>
    <w:rsid w:val="00EF1D97"/>
    <w:rsid w:val="00EF281E"/>
    <w:rsid w:val="00EF2C43"/>
    <w:rsid w:val="00EF46D9"/>
    <w:rsid w:val="00F036B6"/>
    <w:rsid w:val="00F03D8F"/>
    <w:rsid w:val="00F108DA"/>
    <w:rsid w:val="00F11002"/>
    <w:rsid w:val="00F15CEB"/>
    <w:rsid w:val="00F21AC9"/>
    <w:rsid w:val="00F2428A"/>
    <w:rsid w:val="00F254FD"/>
    <w:rsid w:val="00F267FF"/>
    <w:rsid w:val="00F3174C"/>
    <w:rsid w:val="00F322DF"/>
    <w:rsid w:val="00F32D4A"/>
    <w:rsid w:val="00F32D8D"/>
    <w:rsid w:val="00F342D0"/>
    <w:rsid w:val="00F35A8B"/>
    <w:rsid w:val="00F40A21"/>
    <w:rsid w:val="00F44ACE"/>
    <w:rsid w:val="00F4756C"/>
    <w:rsid w:val="00F60B62"/>
    <w:rsid w:val="00F67ACF"/>
    <w:rsid w:val="00F736E6"/>
    <w:rsid w:val="00F84BBE"/>
    <w:rsid w:val="00F923F1"/>
    <w:rsid w:val="00F93537"/>
    <w:rsid w:val="00F94AE9"/>
    <w:rsid w:val="00FA00BA"/>
    <w:rsid w:val="00FA0202"/>
    <w:rsid w:val="00FB18EB"/>
    <w:rsid w:val="00FC0695"/>
    <w:rsid w:val="00FC566A"/>
    <w:rsid w:val="00FD2F63"/>
    <w:rsid w:val="00FD3D40"/>
    <w:rsid w:val="00FD77EE"/>
    <w:rsid w:val="00FE3C57"/>
    <w:rsid w:val="00FE3D61"/>
    <w:rsid w:val="00FE5449"/>
    <w:rsid w:val="00FE5D54"/>
    <w:rsid w:val="00FE69EC"/>
    <w:rsid w:val="00FE71D2"/>
    <w:rsid w:val="00FF1F79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link w:val="DocumentMapChar"/>
    <w:rsid w:val="00A619A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A619A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D414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1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9C5"/>
    <w:pPr>
      <w:ind w:left="720"/>
    </w:pPr>
  </w:style>
  <w:style w:type="paragraph" w:styleId="Header">
    <w:name w:val="header"/>
    <w:basedOn w:val="Normal"/>
    <w:rsid w:val="00BD6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33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AC1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4E7"/>
  </w:style>
  <w:style w:type="paragraph" w:styleId="CommentSubject">
    <w:name w:val="annotation subject"/>
    <w:basedOn w:val="CommentText"/>
    <w:next w:val="CommentText"/>
    <w:link w:val="CommentSubjectChar"/>
    <w:rsid w:val="00AC14E7"/>
    <w:rPr>
      <w:b/>
      <w:bCs/>
    </w:rPr>
  </w:style>
  <w:style w:type="character" w:customStyle="1" w:styleId="CommentSubjectChar">
    <w:name w:val="Comment Subject Char"/>
    <w:link w:val="CommentSubject"/>
    <w:rsid w:val="00AC1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5EBA-5392-4583-9DEA-1922DF06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Western States Water Council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Cheryl</dc:creator>
  <cp:lastModifiedBy>Cheryl Redding</cp:lastModifiedBy>
  <cp:revision>7</cp:revision>
  <cp:lastPrinted>2014-09-23T14:35:00Z</cp:lastPrinted>
  <dcterms:created xsi:type="dcterms:W3CDTF">2014-09-23T14:16:00Z</dcterms:created>
  <dcterms:modified xsi:type="dcterms:W3CDTF">2014-10-01T18:54:00Z</dcterms:modified>
</cp:coreProperties>
</file>